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2FDBD" w14:textId="77777777" w:rsidR="00BF2878" w:rsidRPr="006F1E5B" w:rsidRDefault="00BF2878" w:rsidP="00784F18">
      <w:pPr>
        <w:shd w:val="clear" w:color="auto" w:fill="FFFFFF"/>
        <w:spacing w:after="0"/>
        <w:ind w:left="495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</w:p>
    <w:p w14:paraId="286CED6A" w14:textId="557DC5B4" w:rsidR="00BF2878" w:rsidRPr="009E61A2" w:rsidRDefault="00BF2878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рішенн</w:t>
      </w:r>
      <w:r w:rsidR="00884730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я </w:t>
      </w:r>
      <w:r w:rsidR="005B2C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вісімдесят </w:t>
      </w:r>
      <w:r w:rsidR="00E145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п’ятої</w:t>
      </w:r>
      <w:r w:rsidR="004117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позачергової </w:t>
      </w:r>
      <w:r w:rsidR="00584CB2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сесії</w:t>
      </w:r>
      <w:r w:rsidR="004117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Хорольської міської ради восьмого скликання</w:t>
      </w:r>
      <w:r w:rsidR="009E61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від</w:t>
      </w:r>
      <w:r w:rsidR="00863AF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14527">
        <w:rPr>
          <w:rFonts w:ascii="Times New Roman" w:eastAsia="Times New Roman" w:hAnsi="Times New Roman" w:cs="Times New Roman"/>
          <w:sz w:val="24"/>
          <w:szCs w:val="24"/>
          <w:lang w:val="uk-UA"/>
        </w:rPr>
        <w:t>12</w:t>
      </w:r>
      <w:r w:rsidR="00815D75" w:rsidRPr="009E61A2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863AF3">
        <w:rPr>
          <w:rFonts w:ascii="Times New Roman" w:eastAsia="Times New Roman" w:hAnsi="Times New Roman" w:cs="Times New Roman"/>
          <w:sz w:val="24"/>
          <w:szCs w:val="24"/>
          <w:lang w:val="uk-UA"/>
        </w:rPr>
        <w:t>08</w:t>
      </w:r>
      <w:r w:rsidR="00815D75"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.202</w:t>
      </w:r>
      <w:r w:rsidR="007F28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6</w:t>
      </w:r>
      <w:r w:rsidR="00664B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E61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р. </w:t>
      </w:r>
      <w:r w:rsidRPr="006F1E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№</w:t>
      </w:r>
      <w:r w:rsidR="00664B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63A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___</w:t>
      </w:r>
    </w:p>
    <w:p w14:paraId="75DCC65C" w14:textId="77777777" w:rsidR="00667EF9" w:rsidRPr="0016048C" w:rsidRDefault="00667EF9" w:rsidP="00BF2878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31B2A2DF" w14:textId="77777777" w:rsidR="00BF2878" w:rsidRPr="00655DD9" w:rsidRDefault="00784F1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ПАСПОРТ </w:t>
      </w:r>
      <w:r w:rsidR="00BF2878" w:rsidRPr="00655DD9">
        <w:rPr>
          <w:rFonts w:ascii="Times New Roman" w:hAnsi="Times New Roman" w:cs="Times New Roman"/>
          <w:b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D1F0AC5" w14:textId="7280B4C6" w:rsidR="00BF2878" w:rsidRPr="00655DD9" w:rsidRDefault="00BF2878" w:rsidP="00BF28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міста 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B235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A15C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КП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1AED0587" w14:textId="77777777" w:rsidR="00BF2878" w:rsidRDefault="00BF2878" w:rsidP="00295D27">
      <w:pPr>
        <w:spacing w:after="0" w:line="276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5"/>
        <w:tblW w:w="9781" w:type="dxa"/>
        <w:tblInd w:w="-34" w:type="dxa"/>
        <w:tblLook w:val="04A0" w:firstRow="1" w:lastRow="0" w:firstColumn="1" w:lastColumn="0" w:noHBand="0" w:noVBand="1"/>
      </w:tblPr>
      <w:tblGrid>
        <w:gridCol w:w="636"/>
        <w:gridCol w:w="4299"/>
        <w:gridCol w:w="4846"/>
      </w:tblGrid>
      <w:tr w:rsidR="00BF2878" w:rsidRPr="00672F39" w14:paraId="04F191E7" w14:textId="77777777" w:rsidTr="00AD5C65">
        <w:tc>
          <w:tcPr>
            <w:tcW w:w="636" w:type="dxa"/>
            <w:vAlign w:val="center"/>
          </w:tcPr>
          <w:p w14:paraId="11F9DD58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99" w:type="dxa"/>
            <w:vAlign w:val="center"/>
          </w:tcPr>
          <w:p w14:paraId="39AD2F8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846" w:type="dxa"/>
            <w:vAlign w:val="center"/>
          </w:tcPr>
          <w:p w14:paraId="4404BDC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BF2878" w:rsidRPr="00672F39" w14:paraId="2765C5B7" w14:textId="77777777" w:rsidTr="00AD5C65">
        <w:tc>
          <w:tcPr>
            <w:tcW w:w="636" w:type="dxa"/>
            <w:vAlign w:val="center"/>
          </w:tcPr>
          <w:p w14:paraId="4277022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99" w:type="dxa"/>
            <w:vAlign w:val="center"/>
          </w:tcPr>
          <w:p w14:paraId="6A99F3E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846" w:type="dxa"/>
            <w:vAlign w:val="center"/>
          </w:tcPr>
          <w:p w14:paraId="2F2E89B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F2878" w:rsidRPr="00672F39" w14:paraId="0EC3FCED" w14:textId="77777777" w:rsidTr="00AD5C65">
        <w:tc>
          <w:tcPr>
            <w:tcW w:w="636" w:type="dxa"/>
            <w:vAlign w:val="center"/>
          </w:tcPr>
          <w:p w14:paraId="065EB29C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99" w:type="dxa"/>
            <w:vAlign w:val="center"/>
          </w:tcPr>
          <w:p w14:paraId="79F6B5D4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846" w:type="dxa"/>
            <w:vAlign w:val="center"/>
          </w:tcPr>
          <w:p w14:paraId="08AA77D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49CA002E" w14:textId="77777777" w:rsidTr="00AD5C65">
        <w:tc>
          <w:tcPr>
            <w:tcW w:w="636" w:type="dxa"/>
            <w:vAlign w:val="center"/>
          </w:tcPr>
          <w:p w14:paraId="0FCABBB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99" w:type="dxa"/>
            <w:vAlign w:val="center"/>
          </w:tcPr>
          <w:p w14:paraId="6F8FDDA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846" w:type="dxa"/>
            <w:vAlign w:val="center"/>
          </w:tcPr>
          <w:p w14:paraId="7D3733C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464AF8D1" w14:textId="77777777" w:rsidTr="00AD5C65">
        <w:tc>
          <w:tcPr>
            <w:tcW w:w="636" w:type="dxa"/>
            <w:vAlign w:val="center"/>
          </w:tcPr>
          <w:p w14:paraId="6575C90A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99" w:type="dxa"/>
            <w:vAlign w:val="center"/>
          </w:tcPr>
          <w:p w14:paraId="72AE66C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846" w:type="dxa"/>
            <w:vAlign w:val="center"/>
          </w:tcPr>
          <w:p w14:paraId="27AA2B4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Комунсервіс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BF2878" w:rsidRPr="00672F39" w14:paraId="7119BA93" w14:textId="77777777" w:rsidTr="00AD5C65">
        <w:tc>
          <w:tcPr>
            <w:tcW w:w="636" w:type="dxa"/>
            <w:vAlign w:val="center"/>
          </w:tcPr>
          <w:p w14:paraId="4538425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299" w:type="dxa"/>
            <w:vAlign w:val="center"/>
          </w:tcPr>
          <w:p w14:paraId="1A55EA5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846" w:type="dxa"/>
            <w:vAlign w:val="center"/>
          </w:tcPr>
          <w:p w14:paraId="6D0B99D7" w14:textId="77777777" w:rsidR="00BF2878" w:rsidRPr="00672F39" w:rsidRDefault="00BF2878" w:rsidP="00CA15C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-грудень 202</w:t>
            </w:r>
            <w:r w:rsidR="00CA15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  <w:tr w:rsidR="00BF2878" w:rsidRPr="00672F39" w14:paraId="09E0340C" w14:textId="77777777" w:rsidTr="00AD5C65">
        <w:tc>
          <w:tcPr>
            <w:tcW w:w="636" w:type="dxa"/>
            <w:vAlign w:val="center"/>
          </w:tcPr>
          <w:p w14:paraId="031781C8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299" w:type="dxa"/>
            <w:vAlign w:val="center"/>
          </w:tcPr>
          <w:p w14:paraId="37DA8A2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846" w:type="dxa"/>
            <w:vAlign w:val="center"/>
          </w:tcPr>
          <w:p w14:paraId="55F3ED37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BF2878" w:rsidRPr="009E61A2" w14:paraId="3444D503" w14:textId="77777777" w:rsidTr="00AD5C65">
        <w:tc>
          <w:tcPr>
            <w:tcW w:w="636" w:type="dxa"/>
            <w:vAlign w:val="center"/>
          </w:tcPr>
          <w:p w14:paraId="7939546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299" w:type="dxa"/>
            <w:vAlign w:val="center"/>
          </w:tcPr>
          <w:p w14:paraId="2767B50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846" w:type="dxa"/>
            <w:vAlign w:val="center"/>
          </w:tcPr>
          <w:p w14:paraId="5099B86C" w14:textId="3FBA647D" w:rsidR="00BF2878" w:rsidRPr="00667EF9" w:rsidRDefault="00863AF3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47261,98</w:t>
            </w:r>
            <w:r w:rsidR="00BF2878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тис.грн</w:t>
            </w:r>
          </w:p>
        </w:tc>
      </w:tr>
      <w:tr w:rsidR="00BF2878" w:rsidRPr="009E61A2" w14:paraId="4BD741CD" w14:textId="77777777" w:rsidTr="00AD5C65">
        <w:tc>
          <w:tcPr>
            <w:tcW w:w="636" w:type="dxa"/>
            <w:vAlign w:val="center"/>
          </w:tcPr>
          <w:p w14:paraId="4FAC9C65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299" w:type="dxa"/>
            <w:vAlign w:val="center"/>
          </w:tcPr>
          <w:p w14:paraId="2BF8B366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846" w:type="dxa"/>
            <w:vAlign w:val="center"/>
          </w:tcPr>
          <w:p w14:paraId="7F070853" w14:textId="75C3A2DC" w:rsidR="00BF2878" w:rsidRPr="00672F39" w:rsidRDefault="00863AF3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47261,98</w:t>
            </w:r>
            <w:r w:rsidR="009E61A2" w:rsidRPr="00667EF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F2878"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тис.грн</w:t>
            </w:r>
          </w:p>
        </w:tc>
      </w:tr>
      <w:tr w:rsidR="00BF2878" w:rsidRPr="009E61A2" w14:paraId="2C0B7455" w14:textId="77777777" w:rsidTr="00AD5C65">
        <w:tc>
          <w:tcPr>
            <w:tcW w:w="636" w:type="dxa"/>
            <w:vAlign w:val="center"/>
          </w:tcPr>
          <w:p w14:paraId="1C0433CF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299" w:type="dxa"/>
            <w:vAlign w:val="center"/>
          </w:tcPr>
          <w:p w14:paraId="684459F9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2F3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846" w:type="dxa"/>
            <w:vAlign w:val="center"/>
          </w:tcPr>
          <w:p w14:paraId="213C9421" w14:textId="77777777" w:rsidR="00BF2878" w:rsidRPr="00672F39" w:rsidRDefault="00BF287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4E7A9926" w14:textId="77777777" w:rsidR="00BF2878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0523074" w14:textId="77777777" w:rsidR="00BF2878" w:rsidRPr="00672F39" w:rsidRDefault="00BF2878" w:rsidP="00BF2878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C19B052" w14:textId="741A6B93" w:rsidR="00BF2878" w:rsidRDefault="00E14527" w:rsidP="006F1E5B">
      <w:pPr>
        <w:shd w:val="clear" w:color="auto" w:fill="FFFFFF"/>
        <w:tabs>
          <w:tab w:val="left" w:pos="7088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 w:rsidR="003D3EA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Сергій ВОЛОШИН</w:t>
      </w:r>
    </w:p>
    <w:p w14:paraId="008E465C" w14:textId="77777777" w:rsidR="006F1E5B" w:rsidRDefault="006F1E5B" w:rsidP="00AD5C65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6D2DE19B" w14:textId="77777777" w:rsidR="002A5E46" w:rsidRPr="00F35CA3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F35CA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ПРОГРАМА</w:t>
      </w:r>
    </w:p>
    <w:p w14:paraId="1434DB44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2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міста Хорол Лубенського району Полтавської області</w:t>
      </w:r>
      <w:r w:rsidR="008F0E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AF08CB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AD5C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9721C">
        <w:rPr>
          <w:rFonts w:ascii="Times New Roman" w:hAnsi="Times New Roman" w:cs="Times New Roman"/>
          <w:b/>
          <w:sz w:val="28"/>
          <w:szCs w:val="28"/>
          <w:lang w:val="uk-UA"/>
        </w:rPr>
        <w:t>оки для КП «Комунсервіс»</w:t>
      </w:r>
    </w:p>
    <w:p w14:paraId="4ACC8A8E" w14:textId="77777777" w:rsidR="002A5E46" w:rsidRPr="00F80202" w:rsidRDefault="002A5E46" w:rsidP="00AD5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EC5509" w14:textId="77777777" w:rsidR="00BC717E" w:rsidRDefault="00BC717E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3C86FFE1" w14:textId="77777777" w:rsidR="00AD5C65" w:rsidRPr="00AD5C65" w:rsidRDefault="00AD5C65" w:rsidP="00AD5C6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132AC4" w14:textId="77777777" w:rsidR="002A5E46" w:rsidRPr="00AD5C65" w:rsidRDefault="00914745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8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Хорол - старовинне і, водночас, сучасне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місто, </w:t>
        </w:r>
        <w:r w:rsidR="00860F3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що</w:t>
        </w:r>
        <w:r w:rsidR="00860F35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має</w:t>
        </w:r>
        <w:r w:rsidR="002A5E46" w:rsidRPr="00AD5C65">
          <w:rPr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статус </w:t>
        </w:r>
        <w:hyperlink r:id="rId9" w:history="1">
          <w:r w:rsidR="002A5E46" w:rsidRPr="00AD5C65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  <w:shd w:val="clear" w:color="auto" w:fill="FFFFFF"/>
              <w:lang w:val="uk-UA"/>
            </w:rPr>
            <w:t>історичного населеного місця</w:t>
          </w:r>
        </w:hyperlink>
        <w:r w:rsidR="002A5E46" w:rsidRPr="00AD5C65">
          <w:rPr>
            <w:rFonts w:ascii="Times New Roman" w:hAnsi="Times New Roman" w:cs="Times New Roman"/>
            <w:sz w:val="28"/>
            <w:szCs w:val="28"/>
            <w:lang w:val="uk-UA"/>
          </w:rPr>
          <w:t xml:space="preserve">. 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Являється адміністративним центром громади.</w:t>
        </w:r>
      </w:hyperlink>
    </w:p>
    <w:p w14:paraId="545C5461" w14:textId="77777777" w:rsidR="002A5E46" w:rsidRPr="00AD5C65" w:rsidRDefault="00914745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Загальна площа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міста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- становить  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7,45 </w:t>
        </w:r>
        <w:r w:rsidR="006D641A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м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val="uk-UA"/>
          </w:rPr>
          <w:t>2</w:t>
        </w:r>
        <w:r w:rsidR="002A5E46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751DE966" w14:textId="77777777" w:rsidR="00B047B5" w:rsidRDefault="00015A47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Загальна чисельність населення, станом на кінець 2020 року становить 12839 </w:t>
      </w:r>
      <w:proofErr w:type="spellStart"/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чол</w:t>
      </w:r>
      <w:proofErr w:type="spellEnd"/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. Щільність наявного населення тис. осіб /км</w:t>
      </w:r>
      <w:r w:rsidRPr="00AD5C6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- 1,723.</w:t>
      </w:r>
    </w:p>
    <w:p w14:paraId="178FD7EE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5B9244" w14:textId="77777777" w:rsidR="00AD5C65" w:rsidRDefault="00AD5C65" w:rsidP="00AD5C65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4806F526" w14:textId="77777777" w:rsidR="00AD5C65" w:rsidRPr="00AD5C65" w:rsidRDefault="00AD5C65" w:rsidP="00AD5C65">
      <w:pPr>
        <w:pStyle w:val="a3"/>
        <w:shd w:val="clear" w:color="auto" w:fill="FFFFFF"/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DF7805B" w14:textId="4EA41108" w:rsidR="00F3140B" w:rsidRPr="00AD5C65" w:rsidRDefault="0091474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1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міста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 в межах міста.</w:t>
        </w:r>
      </w:hyperlink>
      <w:r w:rsidR="00B235A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hyperlink r:id="rId12" w:tgtFrame="_top" w:history="1"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міста,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2B03FCD3" w14:textId="77777777" w:rsid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знаходиться </w:t>
      </w:r>
      <w:r w:rsidR="000A3121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вулиці, дороги, провулки, узвози, проїзди, пішохідні доріжки, тротуари,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</w:t>
      </w:r>
      <w:r w:rsidR="0001799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пам’ятники культурної та історичної спадщини</w:t>
      </w:r>
      <w:r w:rsidR="000A3121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технічні засоби регулювання дорожнього руху 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інші об’єкти благоустрою, які потребують постійного догляду та ремонту.</w:t>
      </w:r>
    </w:p>
    <w:p w14:paraId="5306F55B" w14:textId="77777777" w:rsidR="00B047B5" w:rsidRPr="00AD5C65" w:rsidRDefault="00B047B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населеного пункту є:</w:t>
      </w:r>
    </w:p>
    <w:p w14:paraId="4CFF8192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зовнішнього освітлення вуличної мережі. Потребують відновлення мережі зовнішнього освітлення вулиць міста. </w:t>
      </w:r>
    </w:p>
    <w:p w14:paraId="011A8BE5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міста,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72757919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Занедбані та недоглянуті зони відпочинку, прибережні зони міських водосховищ. </w:t>
      </w:r>
    </w:p>
    <w:p w14:paraId="1FB3BB08" w14:textId="77777777" w:rsidR="00B047B5" w:rsidRPr="00AD5C65" w:rsidRDefault="00015A47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Незадовільний стан вулично-дорожньої мережі</w:t>
      </w:r>
      <w:r w:rsidR="00B047B5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4D1AE62A" w14:textId="77777777" w:rsidR="00B047B5" w:rsidRPr="00AD5C65" w:rsidRDefault="005C375A" w:rsidP="00AD5C6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аявність на території міс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B047B5" w:rsidRPr="00AD5C65">
        <w:rPr>
          <w:rFonts w:ascii="Times New Roman" w:hAnsi="Times New Roman" w:cs="Times New Roman"/>
          <w:sz w:val="28"/>
          <w:szCs w:val="28"/>
          <w:lang w:val="uk-UA"/>
        </w:rPr>
        <w:t>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1BFCC54F" w14:textId="77777777" w:rsidR="00015A47" w:rsidRPr="00AD5C65" w:rsidRDefault="00914745" w:rsidP="00AD5C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3" w:tgtFrame="_top" w:history="1"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</w:t>
        </w:r>
        <w:r w:rsidR="00B047B5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успішних, провідних міст України та Полтавщини</w:t>
        </w:r>
        <w:r w:rsidR="00015A47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4B2A1854" w14:textId="77777777" w:rsidR="00F3140B" w:rsidRPr="00AD5C65" w:rsidRDefault="002A5E46" w:rsidP="00AD5C65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Програма розроблена на виконання основних вимог Законів України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благоустрій населених пунктів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охорону навколишнього природного середовища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Про відходи</w:t>
      </w:r>
      <w:r w:rsidR="00061D9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F423F0" w14:textId="77777777" w:rsidR="00E34E93" w:rsidRPr="00AD5C65" w:rsidRDefault="00E34E93" w:rsidP="00AD5C6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13645D" w14:textId="77777777" w:rsidR="005D50DA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ета Програми</w:t>
      </w:r>
    </w:p>
    <w:p w14:paraId="37FE03C6" w14:textId="77777777" w:rsidR="00AD5C65" w:rsidRPr="00AD5C65" w:rsidRDefault="00AD5C65" w:rsidP="00AD5C65">
      <w:pPr>
        <w:pStyle w:val="a3"/>
        <w:tabs>
          <w:tab w:val="left" w:pos="3544"/>
          <w:tab w:val="left" w:pos="3969"/>
          <w:tab w:val="left" w:pos="4253"/>
        </w:tabs>
        <w:spacing w:line="240" w:lineRule="auto"/>
        <w:ind w:left="368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E3A16B" w14:textId="77777777" w:rsidR="005D50DA" w:rsidRPr="00AD5C65" w:rsidRDefault="005D50DA" w:rsidP="00AD5C65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Метою програми є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й реалізація комплексу заходів, спрямованих на поліпшення загального благоустрою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для створення оптимальних умов праці, побуту і відпочинку людей, а саме:</w:t>
      </w:r>
    </w:p>
    <w:p w14:paraId="05B43B39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6E50B9C5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рослин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(зокрема, амброзії полинолистої);</w:t>
      </w:r>
    </w:p>
    <w:p w14:paraId="29F3A005" w14:textId="77777777" w:rsidR="005D50DA" w:rsidRP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дорожн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вулиць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та забезпечення якісного освітлення;</w:t>
      </w:r>
    </w:p>
    <w:p w14:paraId="024EB790" w14:textId="77777777" w:rsidR="00AD5C65" w:rsidRDefault="002A5E46" w:rsidP="00AD5C6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</w:t>
      </w:r>
      <w:r w:rsidR="009C5E48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щодо дотриман</w:t>
      </w:r>
      <w:r w:rsidR="00F80202" w:rsidRPr="00AD5C65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</w:t>
      </w:r>
      <w:r w:rsidR="005D50DA"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0E4B754" w14:textId="77777777" w:rsidR="007D096F" w:rsidRPr="00AD5C65" w:rsidRDefault="00AD5C65" w:rsidP="00AD5C6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E34E93" w:rsidRPr="00AD5C65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шляхів і засобів розв'язання проблеми,</w:t>
      </w:r>
    </w:p>
    <w:p w14:paraId="0159C4D9" w14:textId="77777777" w:rsidR="001C534C" w:rsidRPr="00AD5C65" w:rsidRDefault="00E34E93" w:rsidP="00061D9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6BE16D34" w14:textId="77777777" w:rsidR="007D096F" w:rsidRPr="00AD5C65" w:rsidRDefault="002A5E46" w:rsidP="00AD5C6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422762D2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якісного освітлення вулиць міста, належного утримання, поточного ремонту та обслуговування об'єктів зовнішнього освітлення вулиць, </w:t>
      </w:r>
      <w:r w:rsidR="00150A19">
        <w:rPr>
          <w:rFonts w:ascii="Times New Roman" w:hAnsi="Times New Roman" w:cs="Times New Roman"/>
          <w:sz w:val="28"/>
          <w:szCs w:val="28"/>
          <w:lang w:val="uk-UA"/>
        </w:rPr>
        <w:t xml:space="preserve">диспетчеризації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зовнішнім освітленням;</w:t>
      </w:r>
    </w:p>
    <w:p w14:paraId="7C06EC20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утримання та ремонту доріг та вулиць міста з відновленням дорожніх знаків, розмітки, тротуарів, впровадження нових високоефективних екологобезпечних матеріалів для ремонту вулично-дорожньої мережі та утримання її у зимовий період;</w:t>
      </w:r>
    </w:p>
    <w:p w14:paraId="309D7FA9" w14:textId="77777777" w:rsidR="007D096F" w:rsidRPr="00AD5C65" w:rsidRDefault="007D096F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 міста;</w:t>
      </w:r>
    </w:p>
    <w:p w14:paraId="25374FF0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міста; </w:t>
      </w:r>
    </w:p>
    <w:p w14:paraId="56025FFC" w14:textId="77777777" w:rsidR="007D096F" w:rsidRPr="00AD5C65" w:rsidRDefault="00914745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4" w:tgtFrame="_top" w:history="1">
        <w:r w:rsidR="007D096F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території центрального кладовища;</w:t>
        </w:r>
      </w:hyperlink>
    </w:p>
    <w:p w14:paraId="3429306C" w14:textId="77777777" w:rsidR="007D096F" w:rsidRPr="00AD5C65" w:rsidRDefault="007D096F" w:rsidP="00061D92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роботи та утримання міського фонтану;</w:t>
      </w:r>
    </w:p>
    <w:p w14:paraId="2B336BF6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пров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едення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роз’яснювальн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 населенням з питань благоустрою та санітарного стану;</w:t>
      </w:r>
    </w:p>
    <w:p w14:paraId="6EC19634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організ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ація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належн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об’єктів благоустрою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3AC40EE" w14:textId="77777777" w:rsidR="007D096F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заходів по боротьбі з наявними карантинними </w:t>
      </w:r>
      <w:r w:rsidR="00E34E93" w:rsidRPr="00AD5C65">
        <w:rPr>
          <w:rFonts w:ascii="Times New Roman" w:hAnsi="Times New Roman" w:cs="Times New Roman"/>
          <w:sz w:val="28"/>
          <w:szCs w:val="28"/>
          <w:lang w:val="uk-UA"/>
        </w:rPr>
        <w:t>рослинами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в т.ч. амброзією полинолистою з використанням необхідної кількості спецінвентар</w:t>
      </w:r>
      <w:r w:rsidR="0041573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52439DA3" w14:textId="77777777" w:rsidR="007D096F" w:rsidRPr="00AD5C65" w:rsidRDefault="000649E8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озроблення та затвердження відповідного 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перелік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норм і правил, дотримання яких забезпечить покращення благоустрою </w:t>
      </w:r>
      <w:r w:rsidR="007D096F" w:rsidRPr="00AD5C65">
        <w:rPr>
          <w:rFonts w:ascii="Times New Roman" w:hAnsi="Times New Roman" w:cs="Times New Roman"/>
          <w:sz w:val="28"/>
          <w:szCs w:val="28"/>
          <w:lang w:val="uk-UA"/>
        </w:rPr>
        <w:t>міста</w:t>
      </w:r>
      <w:r w:rsidR="002A5E46" w:rsidRPr="00AD5C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7035261" w14:textId="77777777" w:rsidR="00E34E93" w:rsidRPr="00AD5C65" w:rsidRDefault="002A5E46" w:rsidP="00061D92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здійсн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постійн</w:t>
      </w:r>
      <w:r w:rsidR="00F53396" w:rsidRPr="00AD5C6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контрол</w:t>
      </w:r>
      <w:r w:rsidR="00467AAC" w:rsidRPr="00AD5C6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за станом благоустрою міста та за виконанням робіт з благоустрою.</w:t>
      </w:r>
    </w:p>
    <w:p w14:paraId="257C16C0" w14:textId="77777777" w:rsidR="00A00D6C" w:rsidRPr="00AD5C65" w:rsidRDefault="0091474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Фінансування заходів Програми здійснюватиметься в межах асигнувань, передбачених бюджетом Хорольської міської громади </w:t>
        </w:r>
        <w:r w:rsidR="000D0472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Л</w:t>
        </w:r>
        <w:r w:rsidR="00A00D6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убенського району 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2481907B" w14:textId="64ABA80C" w:rsidR="00AD5C65" w:rsidRDefault="002A5E46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="00863AF3">
        <w:rPr>
          <w:rFonts w:ascii="Times New Roman" w:eastAsia="Times New Roman" w:hAnsi="Times New Roman" w:cs="Times New Roman"/>
          <w:sz w:val="28"/>
          <w:szCs w:val="28"/>
          <w:lang w:val="uk-UA"/>
        </w:rPr>
        <w:t>47261,98</w:t>
      </w:r>
      <w:r w:rsidR="009E61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тис. грн. Виконання Програми буде здійснюватися протягом 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55144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9721C"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3A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1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19907229" w14:textId="77777777" w:rsid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5786091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AD5C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A5E46" w:rsidRPr="00AD5C65">
        <w:rPr>
          <w:rFonts w:ascii="Times New Roman" w:hAnsi="Times New Roman" w:cs="Times New Roman"/>
          <w:b/>
          <w:sz w:val="28"/>
          <w:szCs w:val="28"/>
          <w:lang w:val="uk-UA"/>
        </w:rPr>
        <w:t>Перелік завдань і заходів Програми та результативні показники</w:t>
      </w:r>
    </w:p>
    <w:p w14:paraId="061D7412" w14:textId="77777777" w:rsidR="001C534C" w:rsidRPr="00AD5C65" w:rsidRDefault="002A5E46" w:rsidP="00061D9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hAnsi="Times New Roman" w:cs="Times New Roman"/>
          <w:sz w:val="28"/>
          <w:szCs w:val="28"/>
          <w:lang w:val="uk-UA"/>
        </w:rPr>
        <w:t>Візитною карткою будь-якого населеного пункту є його благоустрій. Завдання та заходи комплексного благоустрою території міс</w:t>
      </w:r>
      <w:r w:rsidR="003824D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AD5C65">
        <w:rPr>
          <w:rFonts w:ascii="Times New Roman" w:hAnsi="Times New Roman" w:cs="Times New Roman"/>
          <w:sz w:val="28"/>
          <w:szCs w:val="28"/>
          <w:lang w:val="uk-UA"/>
        </w:rPr>
        <w:t xml:space="preserve"> розглядаються як повний спектр надання послуг, що забезпечують комфортні умови життя кожного  мешканця.</w:t>
      </w:r>
    </w:p>
    <w:p w14:paraId="32FA7E67" w14:textId="77777777" w:rsidR="001C534C" w:rsidRPr="00AD5C65" w:rsidRDefault="00AD5C65" w:rsidP="00061D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hyperlink r:id="rId17" w:tgtFrame="_top" w:history="1">
        <w:r w:rsidR="001C534C" w:rsidRPr="00AD5C65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 Програми дасть можливість забезпечити:</w:t>
        </w:r>
      </w:hyperlink>
    </w:p>
    <w:p w14:paraId="4ED0012B" w14:textId="77777777" w:rsidR="001C534C" w:rsidRP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міста;</w:t>
        </w:r>
      </w:hyperlink>
    </w:p>
    <w:p w14:paraId="1CC9C0F7" w14:textId="77777777" w:rsidR="001C534C" w:rsidRP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міста;</w:t>
        </w:r>
      </w:hyperlink>
    </w:p>
    <w:p w14:paraId="02FC7E41" w14:textId="77777777" w:rsidR="001C534C" w:rsidRP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2B8431C5" w14:textId="77777777" w:rsidR="001C534C" w:rsidRP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міських дорогах, забезпечення безпеки дорожнього руху;</w:t>
        </w:r>
      </w:hyperlink>
    </w:p>
    <w:p w14:paraId="09762837" w14:textId="77777777" w:rsidR="001C534C" w:rsidRP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14F181B4" w14:textId="77777777" w:rsidR="001C534C" w:rsidRP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господарства міста;</w:t>
        </w:r>
      </w:hyperlink>
    </w:p>
    <w:p w14:paraId="100980F4" w14:textId="77777777" w:rsidR="001C534C" w:rsidRP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57A4CAB5" w14:textId="77777777" w:rsidR="001C534C" w:rsidRP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68017930" w14:textId="77777777" w:rsidR="001C534C" w:rsidRP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6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1B9314CF" w14:textId="77777777" w:rsidR="001C534C" w:rsidRP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міста завдань;</w:t>
        </w:r>
      </w:hyperlink>
    </w:p>
    <w:p w14:paraId="74921207" w14:textId="77777777" w:rsidR="001C534C" w:rsidRP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8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22CA85AA" w14:textId="77777777" w:rsidR="00AD5C65" w:rsidRDefault="0091474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4E768C9F" w14:textId="77777777" w:rsidR="00AD5C65" w:rsidRDefault="00AD5C65" w:rsidP="00061D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4FD7CA4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AD5C65">
        <w:rPr>
          <w:b/>
          <w:sz w:val="28"/>
          <w:szCs w:val="28"/>
          <w:lang w:val="uk-UA"/>
        </w:rPr>
        <w:t xml:space="preserve">. </w:t>
      </w:r>
      <w:hyperlink r:id="rId30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 та етапи виконання Програми</w:t>
        </w:r>
      </w:hyperlink>
    </w:p>
    <w:p w14:paraId="7BA360FD" w14:textId="77777777" w:rsidR="001C534C" w:rsidRPr="00AD5C65" w:rsidRDefault="001C534C" w:rsidP="00AD5C65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 буде виконуватись протягом 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="00F0107E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рок</w:t>
      </w:r>
      <w:r w:rsidR="00F9721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5CCB9B4" w14:textId="77777777" w:rsidR="00C11BEB" w:rsidRPr="00AD5C65" w:rsidRDefault="00C11BEB" w:rsidP="00AD5C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FD0887" w14:textId="77777777" w:rsidR="001C534C" w:rsidRPr="00AD5C65" w:rsidRDefault="00AD5C65" w:rsidP="00AD5C6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5C6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</w:t>
      </w:r>
      <w:r w:rsidRPr="00AD5C65">
        <w:rPr>
          <w:b/>
          <w:sz w:val="28"/>
          <w:szCs w:val="28"/>
          <w:lang w:val="uk-UA"/>
        </w:rPr>
        <w:t>.</w:t>
      </w:r>
      <w:hyperlink r:id="rId31" w:tgtFrame="_top" w:history="1">
        <w:r w:rsidR="001C534C" w:rsidRPr="00AD5C65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 виконання та контролю за ходом виконання Програми</w:t>
        </w:r>
      </w:hyperlink>
    </w:p>
    <w:p w14:paraId="5B3D1096" w14:textId="77777777" w:rsidR="00F80202" w:rsidRPr="00AD5C65" w:rsidRDefault="00F80202" w:rsidP="00AD5C65">
      <w:pPr>
        <w:pStyle w:val="a3"/>
        <w:shd w:val="clear" w:color="auto" w:fill="FFFFFF"/>
        <w:spacing w:after="0" w:line="240" w:lineRule="auto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0B239C3" w14:textId="285AB372" w:rsidR="001C534C" w:rsidRPr="00AD5C65" w:rsidRDefault="0091474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здійснюється шляхом реалізації її заходів і завдань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  <w:r w:rsidR="00863AF3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</w:t>
        </w:r>
        <w:r w:rsidR="00F0107E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иконавцем Програми є  Комунальне</w:t>
        </w:r>
      </w:hyperlink>
      <w:r w:rsidR="001C534C" w:rsidRPr="00AD5C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«Комунсервіс».</w:t>
      </w:r>
    </w:p>
    <w:p w14:paraId="605EBD90" w14:textId="77777777" w:rsidR="001C534C" w:rsidRPr="00AD5C65" w:rsidRDefault="0091474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господарства міської ради.</w:t>
        </w:r>
      </w:hyperlink>
    </w:p>
    <w:p w14:paraId="2D9B2158" w14:textId="77777777" w:rsidR="001C534C" w:rsidRPr="00AD5C65" w:rsidRDefault="0091474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4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</w:t>
        </w:r>
        <w:r w:rsidR="00B172B7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.</w:t>
        </w:r>
      </w:hyperlink>
    </w:p>
    <w:p w14:paraId="335AF341" w14:textId="77777777" w:rsidR="001C534C" w:rsidRPr="00AD5C65" w:rsidRDefault="0091474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5" w:tgtFrame="_top" w:history="1"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4332C6A0" w14:textId="77777777" w:rsidR="001C534C" w:rsidRPr="00AD5C65" w:rsidRDefault="00914745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6" w:tgtFrame="_top" w:history="1">
        <w:r w:rsid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ab/>
        </w:r>
        <w:r w:rsidR="00F80202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</w:t>
        </w:r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міста.</w:t>
        </w:r>
      </w:hyperlink>
    </w:p>
    <w:p w14:paraId="0DFAC2F1" w14:textId="77777777" w:rsidR="001C534C" w:rsidRPr="00AD5C65" w:rsidRDefault="00914745" w:rsidP="00AD5C6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7" w:tgtFrame="_top" w:history="1">
        <w:r w:rsidR="001C534C" w:rsidRPr="00AD5C6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681550B8" w14:textId="77777777" w:rsidR="00F80202" w:rsidRPr="00AD5C65" w:rsidRDefault="00F80202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C69364" w14:textId="77777777" w:rsidR="008F0EF9" w:rsidRPr="00AD5C65" w:rsidRDefault="008F0EF9" w:rsidP="00AD5C6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E3A322" w14:textId="77777777" w:rsidR="00E14527" w:rsidRDefault="00E14527" w:rsidP="00E14527">
      <w:pPr>
        <w:shd w:val="clear" w:color="auto" w:fill="FFFFFF"/>
        <w:tabs>
          <w:tab w:val="left" w:pos="7088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26A1FA26" w14:textId="77777777" w:rsidR="006F1E5B" w:rsidRDefault="006F1E5B" w:rsidP="00AD5C6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2F065075" w14:textId="77777777" w:rsidR="00815D75" w:rsidRPr="00673F12" w:rsidRDefault="00815D75" w:rsidP="00815D75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FC1700" w:rsidRPr="00673F12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</w:p>
    <w:p w14:paraId="20496B60" w14:textId="77777777" w:rsidR="00815D75" w:rsidRPr="00673F12" w:rsidRDefault="00815D75" w:rsidP="003112DF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до </w:t>
      </w:r>
      <w:r w:rsidR="003112DF" w:rsidRPr="00673F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програми покращення благоустрою міста Хорол Лубенського району Полтавської області на 2025-2027 року для КП «Комунсервіс»</w:t>
      </w:r>
    </w:p>
    <w:p w14:paraId="3BA917AB" w14:textId="77777777" w:rsidR="00884730" w:rsidRDefault="00884730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0FDD422" w14:textId="77777777" w:rsidR="002F40CA" w:rsidRPr="0016048C" w:rsidRDefault="002F40CA" w:rsidP="00884730">
      <w:pPr>
        <w:shd w:val="clear" w:color="auto" w:fill="FFFFFF"/>
        <w:spacing w:after="0"/>
        <w:ind w:left="567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4C01477" w14:textId="77777777" w:rsidR="007047E4" w:rsidRPr="0016048C" w:rsidRDefault="007047E4" w:rsidP="007047E4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Ресурсне забезпечення</w:t>
      </w:r>
    </w:p>
    <w:p w14:paraId="57DDD339" w14:textId="05DC4898" w:rsidR="007047E4" w:rsidRPr="00655DD9" w:rsidRDefault="007047E4" w:rsidP="007047E4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покращення благоустрою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міста Хорол</w:t>
      </w:r>
      <w:r w:rsidR="003D3EA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B235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 на 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B172B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КП «Комунсервіс»</w:t>
      </w:r>
    </w:p>
    <w:p w14:paraId="73FD222C" w14:textId="77777777" w:rsidR="007047E4" w:rsidRDefault="007047E4" w:rsidP="00F80202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W w:w="11315" w:type="dxa"/>
        <w:tblInd w:w="-34" w:type="dxa"/>
        <w:tblLook w:val="04A0" w:firstRow="1" w:lastRow="0" w:firstColumn="1" w:lastColumn="0" w:noHBand="0" w:noVBand="1"/>
      </w:tblPr>
      <w:tblGrid>
        <w:gridCol w:w="2012"/>
        <w:gridCol w:w="379"/>
        <w:gridCol w:w="664"/>
        <w:gridCol w:w="392"/>
        <w:gridCol w:w="874"/>
        <w:gridCol w:w="549"/>
        <w:gridCol w:w="717"/>
        <w:gridCol w:w="802"/>
        <w:gridCol w:w="464"/>
        <w:gridCol w:w="1003"/>
        <w:gridCol w:w="1925"/>
        <w:gridCol w:w="1534"/>
      </w:tblGrid>
      <w:tr w:rsidR="007047E4" w:rsidRPr="007047E4" w14:paraId="17303E6B" w14:textId="77777777" w:rsidTr="00AD5C65">
        <w:trPr>
          <w:trHeight w:val="300"/>
        </w:trPr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4E479" w14:textId="77777777" w:rsidR="007047E4" w:rsidRPr="007047E4" w:rsidRDefault="007047E4" w:rsidP="007047E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DE4C7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E7292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E216E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E5635C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19790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052AB" w14:textId="77777777" w:rsidR="007047E4" w:rsidRPr="007047E4" w:rsidRDefault="007047E4" w:rsidP="00704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47E4" w:rsidRPr="00655DD9" w14:paraId="1955833B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30D74F9C" w14:textId="133C2821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Обсяг коштів,</w:t>
            </w:r>
            <w:r w:rsidR="00B23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які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планується залучити на реалізацію програми</w:t>
            </w:r>
          </w:p>
        </w:tc>
        <w:tc>
          <w:tcPr>
            <w:tcW w:w="3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15EB1D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Етапи виконання </w:t>
            </w:r>
            <w:r w:rsidR="00061D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29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16E99067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грн)</w:t>
            </w:r>
          </w:p>
        </w:tc>
      </w:tr>
      <w:tr w:rsidR="007047E4" w:rsidRPr="00655DD9" w14:paraId="773F3B8D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9830AD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8FFFD6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56AE47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68B090" w14:textId="77777777" w:rsidR="007047E4" w:rsidRPr="00655DD9" w:rsidRDefault="007047E4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B172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92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4A44D3" w14:textId="77777777" w:rsidR="007047E4" w:rsidRPr="00655DD9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7047E4" w:rsidRPr="002B4998" w14:paraId="548676F7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FDC7573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Обсягів ресурсів, усього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(тис.грн) у тому числі: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92A5E7" w14:textId="77777777" w:rsidR="007047E4" w:rsidRPr="002B4998" w:rsidRDefault="001C183B" w:rsidP="00B172B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F362B0" w14:textId="38321038" w:rsidR="007047E4" w:rsidRPr="002B4998" w:rsidRDefault="00863AF3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17296,5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1DD6A0" w14:textId="77777777" w:rsidR="007047E4" w:rsidRPr="002B4998" w:rsidRDefault="00184E41" w:rsidP="00B172B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BF860D" w14:textId="6325342B" w:rsidR="007047E4" w:rsidRPr="002B4998" w:rsidRDefault="00863AF3" w:rsidP="001A50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47261,98</w:t>
            </w:r>
          </w:p>
        </w:tc>
      </w:tr>
      <w:tr w:rsidR="001C183B" w:rsidRPr="002B4998" w14:paraId="0975F8E6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58EBE31" w14:textId="072E388D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ь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ської</w:t>
            </w:r>
            <w:r w:rsidR="00B23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</w:t>
            </w: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233D30" w14:textId="77777777" w:rsidR="00401160" w:rsidRPr="002B4998" w:rsidRDefault="001C183B" w:rsidP="0040116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14665,</w:t>
            </w:r>
            <w:r w:rsidR="00596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EF16AE" w14:textId="24A991C3" w:rsidR="001C183B" w:rsidRPr="002B4998" w:rsidRDefault="00863AF3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17296,5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45EC8D" w14:textId="77777777" w:rsidR="001C183B" w:rsidRPr="002B4998" w:rsidRDefault="001C183B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15300,00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90A0CF" w14:textId="2EC09E00" w:rsidR="001C183B" w:rsidRPr="002B4998" w:rsidRDefault="00863AF3" w:rsidP="001C183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47261,98</w:t>
            </w:r>
          </w:p>
        </w:tc>
      </w:tr>
      <w:tr w:rsidR="007047E4" w:rsidRPr="002B4998" w14:paraId="031D8390" w14:textId="77777777" w:rsidTr="00AD5C65">
        <w:trPr>
          <w:gridAfter w:val="1"/>
          <w:wAfter w:w="1534" w:type="dxa"/>
          <w:trHeight w:val="330"/>
        </w:trPr>
        <w:tc>
          <w:tcPr>
            <w:tcW w:w="30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DDA3EEA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B49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AC42B2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7562B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018F9C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2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EEFAEE" w14:textId="77777777" w:rsidR="007047E4" w:rsidRPr="002B4998" w:rsidRDefault="007047E4" w:rsidP="006219E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55D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1E4CCB9C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32BDE2B" w14:textId="77777777" w:rsidR="00673F12" w:rsidRDefault="00673F12" w:rsidP="00AD5C65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68F6340E" w14:textId="77777777" w:rsidR="00E14527" w:rsidRDefault="00E14527" w:rsidP="00E14527">
      <w:pPr>
        <w:shd w:val="clear" w:color="auto" w:fill="FFFFFF"/>
        <w:tabs>
          <w:tab w:val="left" w:pos="7088"/>
        </w:tabs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4B5BA9F0" w14:textId="77777777" w:rsidR="00F13489" w:rsidRDefault="00F13489" w:rsidP="00F13489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932C97" w14:textId="77777777" w:rsidR="002E01C6" w:rsidRDefault="002E01C6" w:rsidP="002E01C6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2E01C6" w:rsidSect="002F40CA">
          <w:headerReference w:type="even" r:id="rId38"/>
          <w:headerReference w:type="default" r:id="rId39"/>
          <w:type w:val="continuous"/>
          <w:pgSz w:w="11906" w:h="16838" w:code="9"/>
          <w:pgMar w:top="1134" w:right="567" w:bottom="1134" w:left="1701" w:header="567" w:footer="0" w:gutter="0"/>
          <w:pgNumType w:start="1"/>
          <w:cols w:space="708"/>
          <w:titlePg/>
          <w:docGrid w:linePitch="360"/>
        </w:sectPr>
      </w:pPr>
    </w:p>
    <w:p w14:paraId="27224C83" w14:textId="77777777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Hlk80886233"/>
      <w:bookmarkStart w:id="1" w:name="_Hlk80886308"/>
      <w:r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2A261F" w:rsidRPr="002F40CA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14:paraId="69DE0525" w14:textId="77777777" w:rsidR="003112DF" w:rsidRPr="002F40CA" w:rsidRDefault="003112DF" w:rsidP="002F40CA">
      <w:pPr>
        <w:shd w:val="clear" w:color="auto" w:fill="FFFFFF"/>
        <w:spacing w:after="0"/>
        <w:ind w:left="1020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2F40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до програми покращення благоустрою міста Хорол Лубенського району Полтавської області на 2025-2027 року для КП «Комунсервіс»</w:t>
      </w:r>
    </w:p>
    <w:p w14:paraId="05784831" w14:textId="77777777" w:rsidR="00815D75" w:rsidRPr="00815D75" w:rsidRDefault="00815D75" w:rsidP="00815D75">
      <w:pPr>
        <w:shd w:val="clear" w:color="auto" w:fill="FFFFFF"/>
        <w:spacing w:after="0"/>
        <w:ind w:left="1008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2763AEB" w14:textId="77777777" w:rsidR="002E01C6" w:rsidRPr="0016048C" w:rsidRDefault="002E01C6" w:rsidP="0088473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604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Напрями діяльності та заходи</w:t>
      </w:r>
    </w:p>
    <w:p w14:paraId="3CBF2F46" w14:textId="77777777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покращення благоустрою 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міста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Хорол</w:t>
      </w:r>
      <w:r w:rsidR="003D3EA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</w:p>
    <w:p w14:paraId="0D856B79" w14:textId="6ED99115" w:rsidR="002E01C6" w:rsidRDefault="002E01C6" w:rsidP="002E01C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 w:rsidR="00B235A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-202</w:t>
      </w:r>
      <w:r w:rsidR="00FA0A1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655DD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КП «</w:t>
      </w:r>
      <w:r w:rsidR="007202C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Комунсервіс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Style w:val="a5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134"/>
        <w:gridCol w:w="2268"/>
        <w:gridCol w:w="1976"/>
        <w:gridCol w:w="1229"/>
        <w:gridCol w:w="1229"/>
        <w:gridCol w:w="1229"/>
        <w:gridCol w:w="1257"/>
        <w:gridCol w:w="1728"/>
      </w:tblGrid>
      <w:tr w:rsidR="002E01C6" w:rsidRPr="00826BF8" w14:paraId="53682E95" w14:textId="77777777" w:rsidTr="00FA63E8">
        <w:tc>
          <w:tcPr>
            <w:tcW w:w="568" w:type="dxa"/>
            <w:vMerge w:val="restart"/>
            <w:vAlign w:val="center"/>
          </w:tcPr>
          <w:bookmarkEnd w:id="0"/>
          <w:bookmarkEnd w:id="1"/>
          <w:p w14:paraId="5278A8AB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34" w:type="dxa"/>
            <w:vMerge w:val="restart"/>
            <w:vAlign w:val="center"/>
          </w:tcPr>
          <w:p w14:paraId="79EB8C4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5C723A31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vAlign w:val="center"/>
          </w:tcPr>
          <w:p w14:paraId="252F49F0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22343164" w14:textId="77777777" w:rsidR="002E01C6" w:rsidRPr="00826BF8" w:rsidRDefault="002E01C6" w:rsidP="006219E1">
            <w:pPr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44" w:type="dxa"/>
            <w:gridSpan w:val="4"/>
          </w:tcPr>
          <w:p w14:paraId="47577B74" w14:textId="77777777" w:rsidR="002E01C6" w:rsidRPr="00826BF8" w:rsidRDefault="002E01C6" w:rsidP="006219E1">
            <w:pPr>
              <w:tabs>
                <w:tab w:val="left" w:pos="3662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грн), у тому числі:</w:t>
            </w:r>
          </w:p>
        </w:tc>
        <w:tc>
          <w:tcPr>
            <w:tcW w:w="1728" w:type="dxa"/>
            <w:vMerge w:val="restart"/>
            <w:vAlign w:val="center"/>
          </w:tcPr>
          <w:p w14:paraId="0227FED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2E01C6" w:rsidRPr="00826BF8" w14:paraId="66BFEB24" w14:textId="77777777" w:rsidTr="00FA63E8">
        <w:trPr>
          <w:trHeight w:val="1571"/>
        </w:trPr>
        <w:tc>
          <w:tcPr>
            <w:tcW w:w="568" w:type="dxa"/>
            <w:vMerge/>
            <w:vAlign w:val="center"/>
          </w:tcPr>
          <w:p w14:paraId="5ECFF7F9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4" w:type="dxa"/>
            <w:vMerge/>
            <w:vAlign w:val="center"/>
          </w:tcPr>
          <w:p w14:paraId="6B69073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37478BB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14:paraId="4EC7121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460DE1C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1D9C99CB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1BC4C130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66340A01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57" w:type="dxa"/>
            <w:vAlign w:val="center"/>
          </w:tcPr>
          <w:p w14:paraId="7570B1B6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28" w:type="dxa"/>
            <w:vMerge/>
            <w:vAlign w:val="center"/>
          </w:tcPr>
          <w:p w14:paraId="7F5E7BC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5D63164B" w14:textId="77777777" w:rsidTr="00FA63E8">
        <w:tc>
          <w:tcPr>
            <w:tcW w:w="15452" w:type="dxa"/>
            <w:gridSpan w:val="10"/>
            <w:vAlign w:val="center"/>
          </w:tcPr>
          <w:p w14:paraId="6BACC088" w14:textId="2DFD806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Напрям діяльності:</w:t>
            </w:r>
            <w:r w:rsidR="00B235A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житлово-комунальне господарство (покращення благоустрою Хорольської територіальної громади)</w:t>
            </w:r>
          </w:p>
        </w:tc>
      </w:tr>
      <w:tr w:rsidR="002E01C6" w:rsidRPr="00826BF8" w14:paraId="477C3AE4" w14:textId="77777777" w:rsidTr="00FA63E8">
        <w:tc>
          <w:tcPr>
            <w:tcW w:w="568" w:type="dxa"/>
            <w:vAlign w:val="center"/>
          </w:tcPr>
          <w:p w14:paraId="3D5B22DF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34" w:type="dxa"/>
            <w:vAlign w:val="center"/>
          </w:tcPr>
          <w:p w14:paraId="6C55A6DE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2CEF7508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79697A69" w14:textId="77777777" w:rsidR="007202CD" w:rsidRPr="00826BF8" w:rsidRDefault="00184E41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 цвинтарів,</w:t>
            </w:r>
          </w:p>
          <w:p w14:paraId="5E8A0B6C" w14:textId="77777777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70E5230B" w14:textId="2B9FD6BB" w:rsidR="007202CD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вуличного освітлення, доріг,</w:t>
            </w:r>
            <w:r w:rsidR="00B235A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благоустрою</w:t>
            </w:r>
          </w:p>
          <w:p w14:paraId="217E6405" w14:textId="77777777" w:rsidR="007202CD" w:rsidRPr="00826BF8" w:rsidRDefault="003D3EA3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2025-2027</w:t>
            </w:r>
            <w:r w:rsidR="007202CD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08CFD396" w14:textId="77777777" w:rsidR="002E01C6" w:rsidRPr="00826BF8" w:rsidRDefault="007202CD" w:rsidP="007202C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27F4C4B6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42B3BD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7202CD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39A3195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10F2872" w14:textId="77777777" w:rsidR="002E01C6" w:rsidRPr="00826BF8" w:rsidRDefault="001C183B" w:rsidP="001A500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7D8F6617" w14:textId="1D2F2A6B" w:rsidR="002E01C6" w:rsidRPr="00826BF8" w:rsidRDefault="00863AF3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17296,5</w:t>
            </w:r>
          </w:p>
        </w:tc>
        <w:tc>
          <w:tcPr>
            <w:tcW w:w="1229" w:type="dxa"/>
            <w:vAlign w:val="center"/>
          </w:tcPr>
          <w:p w14:paraId="014C87E8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70067305" w14:textId="55CE88B8" w:rsidR="002E01C6" w:rsidRPr="00826BF8" w:rsidRDefault="00863AF3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47261,98</w:t>
            </w:r>
          </w:p>
        </w:tc>
        <w:tc>
          <w:tcPr>
            <w:tcW w:w="1728" w:type="dxa"/>
            <w:vMerge w:val="restart"/>
            <w:vAlign w:val="center"/>
          </w:tcPr>
          <w:p w14:paraId="4277794F" w14:textId="77777777" w:rsidR="000818B2" w:rsidRDefault="000818B2" w:rsidP="00FA63E8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7C759FB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2E01C6" w:rsidRPr="00826BF8" w14:paraId="4A72ACD8" w14:textId="77777777" w:rsidTr="00FA63E8">
        <w:tc>
          <w:tcPr>
            <w:tcW w:w="568" w:type="dxa"/>
            <w:vAlign w:val="center"/>
          </w:tcPr>
          <w:p w14:paraId="03EC24C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34" w:type="dxa"/>
            <w:vAlign w:val="center"/>
          </w:tcPr>
          <w:p w14:paraId="154AD77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праці</w:t>
            </w:r>
          </w:p>
        </w:tc>
        <w:tc>
          <w:tcPr>
            <w:tcW w:w="1134" w:type="dxa"/>
            <w:vAlign w:val="center"/>
          </w:tcPr>
          <w:p w14:paraId="73395B94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7A7B2B0F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622FC6AC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5DE5A7CC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 w:rsidR="001C0A3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4E632BDA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D9635DE" w14:textId="77777777" w:rsidR="002E01C6" w:rsidRPr="00826BF8" w:rsidRDefault="00DF71E7" w:rsidP="00DF71E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9231,</w:t>
            </w:r>
            <w:r w:rsidR="00C22234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169D602A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11454,38</w:t>
            </w:r>
          </w:p>
        </w:tc>
        <w:tc>
          <w:tcPr>
            <w:tcW w:w="1229" w:type="dxa"/>
            <w:vAlign w:val="center"/>
          </w:tcPr>
          <w:p w14:paraId="2E7EEEEB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10660,0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57" w:type="dxa"/>
            <w:vAlign w:val="center"/>
          </w:tcPr>
          <w:p w14:paraId="56A08809" w14:textId="77777777" w:rsidR="00FA63DA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678F92DD" w14:textId="77777777" w:rsidR="00FA63DA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31345,98</w:t>
            </w:r>
          </w:p>
          <w:p w14:paraId="0A02211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14:paraId="0EBB81E3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391D1461" w14:textId="77777777" w:rsidTr="00FA63E8">
        <w:tc>
          <w:tcPr>
            <w:tcW w:w="568" w:type="dxa"/>
            <w:vAlign w:val="center"/>
          </w:tcPr>
          <w:p w14:paraId="2C5DA9F8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834" w:type="dxa"/>
            <w:vAlign w:val="center"/>
          </w:tcPr>
          <w:p w14:paraId="204E5E3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79815CFD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соціальний</w:t>
            </w:r>
          </w:p>
          <w:p w14:paraId="72D93D29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внесок 22%</w:t>
            </w:r>
          </w:p>
        </w:tc>
        <w:tc>
          <w:tcPr>
            <w:tcW w:w="1134" w:type="dxa"/>
            <w:vAlign w:val="center"/>
          </w:tcPr>
          <w:p w14:paraId="130C336D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561D94DE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47E4F24C" w14:textId="77777777" w:rsidR="002E01C6" w:rsidRPr="00AC20DE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35302BCC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140CF0F4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4F846AD3" w14:textId="77777777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1973,9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2603049C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2519,92</w:t>
            </w:r>
          </w:p>
        </w:tc>
        <w:tc>
          <w:tcPr>
            <w:tcW w:w="1229" w:type="dxa"/>
            <w:vAlign w:val="center"/>
          </w:tcPr>
          <w:p w14:paraId="5CD493FC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2345,2</w:t>
            </w:r>
            <w:r w:rsidR="00D647D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</w:t>
            </w:r>
          </w:p>
        </w:tc>
        <w:tc>
          <w:tcPr>
            <w:tcW w:w="1257" w:type="dxa"/>
            <w:vAlign w:val="center"/>
          </w:tcPr>
          <w:p w14:paraId="623E170B" w14:textId="77777777" w:rsidR="002E01C6" w:rsidRPr="00826BF8" w:rsidRDefault="00D647D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6839,02</w:t>
            </w:r>
          </w:p>
        </w:tc>
        <w:tc>
          <w:tcPr>
            <w:tcW w:w="1728" w:type="dxa"/>
            <w:vMerge/>
            <w:vAlign w:val="center"/>
          </w:tcPr>
          <w:p w14:paraId="0306DB70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252DFD7E" w14:textId="77777777" w:rsidTr="00FA63E8">
        <w:tc>
          <w:tcPr>
            <w:tcW w:w="568" w:type="dxa"/>
            <w:vAlign w:val="center"/>
          </w:tcPr>
          <w:p w14:paraId="2BA3AC0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834" w:type="dxa"/>
            <w:vAlign w:val="center"/>
          </w:tcPr>
          <w:p w14:paraId="410B4A6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693244A8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4880C8CF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0FA476A2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3367D8A1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31EE5FAC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20D91264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42A3560D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  <w:r w:rsidR="002E01C6"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0F2914C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360DF666" w14:textId="77777777" w:rsidR="00FA63DA" w:rsidRDefault="00FA63DA" w:rsidP="00FA63D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50B26911" w14:textId="77777777" w:rsidR="00FA63DA" w:rsidRDefault="00DF71E7" w:rsidP="00401160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40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825,</w:t>
            </w:r>
            <w:r w:rsidR="005F06F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58</w:t>
            </w:r>
          </w:p>
          <w:p w14:paraId="67758BFD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23884872" w14:textId="5374891F" w:rsidR="002E01C6" w:rsidRPr="00826BF8" w:rsidRDefault="00863AF3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2693,4</w:t>
            </w:r>
          </w:p>
        </w:tc>
        <w:tc>
          <w:tcPr>
            <w:tcW w:w="1229" w:type="dxa"/>
            <w:vAlign w:val="center"/>
          </w:tcPr>
          <w:p w14:paraId="3E500798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1757,9</w:t>
            </w:r>
          </w:p>
        </w:tc>
        <w:tc>
          <w:tcPr>
            <w:tcW w:w="1257" w:type="dxa"/>
            <w:vAlign w:val="center"/>
          </w:tcPr>
          <w:p w14:paraId="1F402551" w14:textId="2A217A3E" w:rsidR="00FA63DA" w:rsidRPr="00826BF8" w:rsidRDefault="00863AF3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7276,88</w:t>
            </w:r>
          </w:p>
        </w:tc>
        <w:tc>
          <w:tcPr>
            <w:tcW w:w="1728" w:type="dxa"/>
            <w:vMerge/>
            <w:vAlign w:val="center"/>
          </w:tcPr>
          <w:p w14:paraId="7AE458C2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:rsidRPr="00826BF8" w14:paraId="18AF80AB" w14:textId="77777777" w:rsidTr="00FA63E8">
        <w:tc>
          <w:tcPr>
            <w:tcW w:w="568" w:type="dxa"/>
            <w:vAlign w:val="center"/>
          </w:tcPr>
          <w:p w14:paraId="70629DB7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834" w:type="dxa"/>
            <w:vAlign w:val="center"/>
          </w:tcPr>
          <w:p w14:paraId="1249789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27A4A75B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72B507C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</w:p>
        </w:tc>
        <w:tc>
          <w:tcPr>
            <w:tcW w:w="1134" w:type="dxa"/>
            <w:vAlign w:val="center"/>
          </w:tcPr>
          <w:p w14:paraId="25F74BB6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1B203B71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3E952BFA" w14:textId="77777777" w:rsidR="002E01C6" w:rsidRPr="00826BF8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BC4EC0F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4CA0FE46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747A2F6" w14:textId="77777777" w:rsidR="002E01C6" w:rsidRPr="00826BF8" w:rsidRDefault="00CE1BE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336,5</w:t>
            </w:r>
          </w:p>
        </w:tc>
        <w:tc>
          <w:tcPr>
            <w:tcW w:w="1229" w:type="dxa"/>
            <w:vAlign w:val="center"/>
          </w:tcPr>
          <w:p w14:paraId="7243A7E8" w14:textId="77777777" w:rsidR="002E01C6" w:rsidRPr="009314AE" w:rsidRDefault="00881877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352,</w:t>
            </w:r>
            <w:r w:rsidR="009314AE"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  <w:tc>
          <w:tcPr>
            <w:tcW w:w="1229" w:type="dxa"/>
            <w:vAlign w:val="center"/>
          </w:tcPr>
          <w:p w14:paraId="288D68BE" w14:textId="77777777" w:rsidR="002E01C6" w:rsidRPr="009314A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9314A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285,9</w:t>
            </w:r>
          </w:p>
        </w:tc>
        <w:tc>
          <w:tcPr>
            <w:tcW w:w="1257" w:type="dxa"/>
            <w:vAlign w:val="center"/>
          </w:tcPr>
          <w:p w14:paraId="53F8056F" w14:textId="77777777" w:rsidR="002E01C6" w:rsidRPr="009314AE" w:rsidRDefault="00CE1BEE" w:rsidP="009314A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974,5</w:t>
            </w:r>
          </w:p>
        </w:tc>
        <w:tc>
          <w:tcPr>
            <w:tcW w:w="1728" w:type="dxa"/>
            <w:vMerge/>
            <w:vAlign w:val="center"/>
          </w:tcPr>
          <w:p w14:paraId="6CF546F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2E01C6" w14:paraId="1BCFB79C" w14:textId="77777777" w:rsidTr="00FA63E8">
        <w:tc>
          <w:tcPr>
            <w:tcW w:w="568" w:type="dxa"/>
            <w:vAlign w:val="center"/>
          </w:tcPr>
          <w:p w14:paraId="1FE7D00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4" w:type="dxa"/>
            <w:vAlign w:val="center"/>
          </w:tcPr>
          <w:p w14:paraId="1B236C77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3904CA40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07CFDBDC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4C323BE5" w14:textId="77777777" w:rsidR="002E01C6" w:rsidRPr="00AC20DE" w:rsidRDefault="002E01C6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</w:p>
        </w:tc>
        <w:tc>
          <w:tcPr>
            <w:tcW w:w="1134" w:type="dxa"/>
            <w:vAlign w:val="center"/>
          </w:tcPr>
          <w:p w14:paraId="3E30AA24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6BFBFAC5" w14:textId="77777777" w:rsidR="002E01C6" w:rsidRPr="00AC20DE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3CD053A6" w14:textId="77777777" w:rsidR="002E01C6" w:rsidRDefault="002E01C6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1F25D95A" w14:textId="77777777" w:rsidR="002E01C6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0A102791" w14:textId="77777777" w:rsidR="002E01C6" w:rsidRPr="00826BF8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28CA9F4C" w14:textId="77777777" w:rsidR="002E01C6" w:rsidRPr="00826BF8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293,0</w:t>
            </w:r>
          </w:p>
        </w:tc>
        <w:tc>
          <w:tcPr>
            <w:tcW w:w="1229" w:type="dxa"/>
            <w:vAlign w:val="center"/>
          </w:tcPr>
          <w:p w14:paraId="004DF43D" w14:textId="77777777" w:rsidR="002E01C6" w:rsidRPr="00826BF8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259,7</w:t>
            </w:r>
          </w:p>
        </w:tc>
        <w:tc>
          <w:tcPr>
            <w:tcW w:w="1229" w:type="dxa"/>
            <w:vAlign w:val="center"/>
          </w:tcPr>
          <w:p w14:paraId="499F8287" w14:textId="77777777" w:rsidR="002E01C6" w:rsidRPr="00826BF8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234,0</w:t>
            </w:r>
          </w:p>
        </w:tc>
        <w:tc>
          <w:tcPr>
            <w:tcW w:w="1257" w:type="dxa"/>
            <w:vAlign w:val="center"/>
          </w:tcPr>
          <w:p w14:paraId="075F61FE" w14:textId="77777777" w:rsidR="002E01C6" w:rsidRPr="00826BF8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786,7</w:t>
            </w:r>
          </w:p>
        </w:tc>
        <w:tc>
          <w:tcPr>
            <w:tcW w:w="1728" w:type="dxa"/>
            <w:vMerge/>
            <w:vAlign w:val="center"/>
          </w:tcPr>
          <w:p w14:paraId="713F132E" w14:textId="77777777" w:rsidR="002E01C6" w:rsidRPr="00655DD9" w:rsidRDefault="002E01C6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0A3E" w14:paraId="5A60057D" w14:textId="77777777" w:rsidTr="00FA63E8">
        <w:tc>
          <w:tcPr>
            <w:tcW w:w="568" w:type="dxa"/>
            <w:vAlign w:val="center"/>
          </w:tcPr>
          <w:p w14:paraId="0AC3A4BB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4" w:type="dxa"/>
            <w:vAlign w:val="center"/>
          </w:tcPr>
          <w:p w14:paraId="0E93513C" w14:textId="77777777" w:rsidR="001C0A3E" w:rsidRPr="00AC20DE" w:rsidRDefault="001C0A3E" w:rsidP="006219E1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Інші послуги (дослідження і розробка окремих заходів по реалізації державних (регіональних) програм</w:t>
            </w:r>
          </w:p>
        </w:tc>
        <w:tc>
          <w:tcPr>
            <w:tcW w:w="1134" w:type="dxa"/>
            <w:vAlign w:val="center"/>
          </w:tcPr>
          <w:p w14:paraId="44A02039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</w:t>
            </w: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ічень-</w:t>
            </w:r>
          </w:p>
          <w:p w14:paraId="4E00F1BD" w14:textId="77777777" w:rsidR="001C0A3E" w:rsidRPr="00AC20DE" w:rsidRDefault="001C0A3E" w:rsidP="001C0A3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546C0FF" w14:textId="77777777" w:rsidR="001C0A3E" w:rsidRDefault="001C0A3E" w:rsidP="00FA0A1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FA0A1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</w:t>
            </w:r>
            <w:r w:rsidR="00184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268" w:type="dxa"/>
            <w:vAlign w:val="center"/>
          </w:tcPr>
          <w:p w14:paraId="5666A83D" w14:textId="77777777" w:rsidR="001C0A3E" w:rsidRPr="00826BF8" w:rsidRDefault="00FA63DA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Комунсервіс</w:t>
            </w: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976" w:type="dxa"/>
            <w:vAlign w:val="center"/>
          </w:tcPr>
          <w:p w14:paraId="3B510F71" w14:textId="77777777" w:rsidR="001C0A3E" w:rsidRPr="00826BF8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826BF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2FCA2F61" w14:textId="77777777" w:rsidR="001C0A3E" w:rsidRDefault="00401160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4,9</w:t>
            </w:r>
          </w:p>
        </w:tc>
        <w:tc>
          <w:tcPr>
            <w:tcW w:w="1229" w:type="dxa"/>
            <w:vAlign w:val="center"/>
          </w:tcPr>
          <w:p w14:paraId="7A886118" w14:textId="77777777" w:rsidR="001C0A3E" w:rsidRDefault="00881877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29" w:type="dxa"/>
            <w:vAlign w:val="center"/>
          </w:tcPr>
          <w:p w14:paraId="5D01D326" w14:textId="77777777" w:rsidR="001C0A3E" w:rsidRDefault="00CE499D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17,0</w:t>
            </w:r>
          </w:p>
        </w:tc>
        <w:tc>
          <w:tcPr>
            <w:tcW w:w="1257" w:type="dxa"/>
            <w:vAlign w:val="center"/>
          </w:tcPr>
          <w:p w14:paraId="2A0E3558" w14:textId="77777777" w:rsidR="001C0A3E" w:rsidRDefault="007F4AF8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38,9</w:t>
            </w:r>
          </w:p>
        </w:tc>
        <w:tc>
          <w:tcPr>
            <w:tcW w:w="1728" w:type="dxa"/>
            <w:vMerge/>
            <w:vAlign w:val="center"/>
          </w:tcPr>
          <w:p w14:paraId="7E2130F4" w14:textId="77777777" w:rsidR="001C0A3E" w:rsidRPr="00655DD9" w:rsidRDefault="001C0A3E" w:rsidP="006219E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C183B" w14:paraId="580F618D" w14:textId="77777777" w:rsidTr="00FA63E8">
        <w:trPr>
          <w:trHeight w:val="192"/>
        </w:trPr>
        <w:tc>
          <w:tcPr>
            <w:tcW w:w="568" w:type="dxa"/>
            <w:vAlign w:val="center"/>
          </w:tcPr>
          <w:p w14:paraId="30BF6833" w14:textId="77777777" w:rsidR="001C183B" w:rsidRPr="00826BF8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212" w:type="dxa"/>
            <w:gridSpan w:val="4"/>
            <w:vAlign w:val="center"/>
          </w:tcPr>
          <w:p w14:paraId="3A0D338F" w14:textId="77777777" w:rsidR="001C183B" w:rsidRPr="00AC20DE" w:rsidRDefault="001C183B" w:rsidP="001C183B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C20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29" w:type="dxa"/>
            <w:vAlign w:val="center"/>
          </w:tcPr>
          <w:p w14:paraId="277FD648" w14:textId="77777777" w:rsidR="001C183B" w:rsidRPr="001C183B" w:rsidRDefault="001C183B" w:rsidP="0040116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1C18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14665,</w:t>
            </w:r>
            <w:r w:rsidR="005F06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48</w:t>
            </w:r>
          </w:p>
        </w:tc>
        <w:tc>
          <w:tcPr>
            <w:tcW w:w="1229" w:type="dxa"/>
            <w:vAlign w:val="center"/>
          </w:tcPr>
          <w:p w14:paraId="6E4C601F" w14:textId="69F72CBD" w:rsidR="001C183B" w:rsidRPr="001C0A3E" w:rsidRDefault="00863AF3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17296,5</w:t>
            </w:r>
          </w:p>
        </w:tc>
        <w:tc>
          <w:tcPr>
            <w:tcW w:w="1229" w:type="dxa"/>
            <w:vAlign w:val="center"/>
          </w:tcPr>
          <w:p w14:paraId="0310688C" w14:textId="77777777" w:rsidR="001C183B" w:rsidRPr="001C0A3E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15300,0</w:t>
            </w:r>
          </w:p>
        </w:tc>
        <w:tc>
          <w:tcPr>
            <w:tcW w:w="1257" w:type="dxa"/>
            <w:vAlign w:val="center"/>
          </w:tcPr>
          <w:p w14:paraId="278769E6" w14:textId="66D50052" w:rsidR="001C183B" w:rsidRPr="001C0A3E" w:rsidRDefault="00863AF3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47261,98</w:t>
            </w:r>
          </w:p>
        </w:tc>
        <w:tc>
          <w:tcPr>
            <w:tcW w:w="1728" w:type="dxa"/>
            <w:vMerge/>
            <w:vAlign w:val="center"/>
          </w:tcPr>
          <w:p w14:paraId="10F66863" w14:textId="77777777" w:rsidR="001C183B" w:rsidRPr="00655DD9" w:rsidRDefault="001C183B" w:rsidP="001C183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11E31EA" w14:textId="77777777" w:rsidR="002E01C6" w:rsidRDefault="002E01C6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6DDA16" w14:textId="77777777" w:rsidR="002F40CA" w:rsidRDefault="002F40CA" w:rsidP="002E01C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37DBB8" w14:textId="77777777" w:rsidR="00E14527" w:rsidRDefault="00E14527" w:rsidP="00E14527">
      <w:pPr>
        <w:shd w:val="clear" w:color="auto" w:fill="FFFFFF"/>
        <w:tabs>
          <w:tab w:val="left" w:pos="10490"/>
        </w:tabs>
        <w:spacing w:after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E14527" w:rsidSect="002F40CA">
      <w:headerReference w:type="default" r:id="rId40"/>
      <w:headerReference w:type="first" r:id="rId41"/>
      <w:pgSz w:w="16838" w:h="11906" w:orient="landscape"/>
      <w:pgMar w:top="709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23D19" w14:textId="77777777" w:rsidR="00914745" w:rsidRDefault="00914745" w:rsidP="00784F18">
      <w:pPr>
        <w:spacing w:after="0" w:line="240" w:lineRule="auto"/>
      </w:pPr>
      <w:r>
        <w:separator/>
      </w:r>
    </w:p>
  </w:endnote>
  <w:endnote w:type="continuationSeparator" w:id="0">
    <w:p w14:paraId="4AED812C" w14:textId="77777777" w:rsidR="00914745" w:rsidRDefault="00914745" w:rsidP="00784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E7879" w14:textId="77777777" w:rsidR="00914745" w:rsidRDefault="00914745" w:rsidP="00784F18">
      <w:pPr>
        <w:spacing w:after="0" w:line="240" w:lineRule="auto"/>
      </w:pPr>
      <w:r>
        <w:separator/>
      </w:r>
    </w:p>
  </w:footnote>
  <w:footnote w:type="continuationSeparator" w:id="0">
    <w:p w14:paraId="0301644D" w14:textId="77777777" w:rsidR="00914745" w:rsidRDefault="00914745" w:rsidP="00784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6906" w14:textId="77777777" w:rsidR="00512148" w:rsidRPr="002D3162" w:rsidRDefault="00512148" w:rsidP="002D3162">
    <w:pPr>
      <w:pStyle w:val="ac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D608" w14:textId="77777777" w:rsidR="002F40CA" w:rsidRPr="002F40CA" w:rsidRDefault="002F40CA" w:rsidP="002F40CA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 w:rsidR="00B0076F"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 w:rsidR="00B0076F">
      <w:rPr>
        <w:rFonts w:ascii="Times New Roman" w:hAnsi="Times New Roman" w:cs="Times New Roman"/>
        <w:color w:val="000000"/>
        <w:sz w:val="24"/>
      </w:rPr>
      <w:fldChar w:fldCharType="separate"/>
    </w:r>
    <w:r w:rsidR="00D647D7">
      <w:rPr>
        <w:rFonts w:ascii="Times New Roman" w:hAnsi="Times New Roman" w:cs="Times New Roman"/>
        <w:noProof/>
        <w:color w:val="000000"/>
        <w:sz w:val="24"/>
      </w:rPr>
      <w:t>2</w:t>
    </w:r>
    <w:r w:rsidR="00B0076F"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</w:r>
    <w:proofErr w:type="spellStart"/>
    <w:r>
      <w:rPr>
        <w:rFonts w:ascii="Times New Roman" w:hAnsi="Times New Roman" w:cs="Times New Roman"/>
        <w:color w:val="000000"/>
        <w:sz w:val="24"/>
      </w:rPr>
      <w:t>Продовженнядодатку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39CA" w14:textId="7D279425" w:rsid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 w:rsidR="00B0076F"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 w:rsidR="00B0076F">
      <w:rPr>
        <w:rFonts w:ascii="Times New Roman" w:hAnsi="Times New Roman" w:cs="Times New Roman"/>
        <w:color w:val="000000"/>
        <w:sz w:val="24"/>
      </w:rPr>
      <w:fldChar w:fldCharType="separate"/>
    </w:r>
    <w:r w:rsidR="00D647D7">
      <w:rPr>
        <w:rFonts w:ascii="Times New Roman" w:hAnsi="Times New Roman" w:cs="Times New Roman"/>
        <w:noProof/>
        <w:color w:val="000000"/>
        <w:sz w:val="24"/>
      </w:rPr>
      <w:t>7</w:t>
    </w:r>
    <w:r w:rsidR="00B0076F"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</w:r>
    <w:proofErr w:type="spellStart"/>
    <w:r>
      <w:rPr>
        <w:rFonts w:ascii="Times New Roman" w:hAnsi="Times New Roman" w:cs="Times New Roman"/>
        <w:color w:val="000000"/>
        <w:sz w:val="24"/>
      </w:rPr>
      <w:t>Продовження</w:t>
    </w:r>
    <w:proofErr w:type="spellEnd"/>
    <w:r w:rsidR="00B235A7">
      <w:rPr>
        <w:rFonts w:ascii="Times New Roman" w:hAnsi="Times New Roman" w:cs="Times New Roman"/>
        <w:color w:val="000000"/>
        <w:sz w:val="24"/>
        <w:lang w:val="uk-UA"/>
      </w:rPr>
      <w:t xml:space="preserve"> </w:t>
    </w:r>
    <w:proofErr w:type="spellStart"/>
    <w:r>
      <w:rPr>
        <w:rFonts w:ascii="Times New Roman" w:hAnsi="Times New Roman" w:cs="Times New Roman"/>
        <w:color w:val="000000"/>
        <w:sz w:val="24"/>
      </w:rPr>
      <w:t>додатку</w:t>
    </w:r>
    <w:proofErr w:type="spellEnd"/>
  </w:p>
  <w:p w14:paraId="1925B248" w14:textId="77777777" w:rsidR="002F40CA" w:rsidRPr="002F40CA" w:rsidRDefault="002F40CA" w:rsidP="002F40CA">
    <w:pPr>
      <w:pStyle w:val="ac"/>
      <w:tabs>
        <w:tab w:val="clear" w:pos="4677"/>
        <w:tab w:val="clear" w:pos="9355"/>
        <w:tab w:val="center" w:pos="7285"/>
        <w:tab w:val="right" w:pos="14570"/>
      </w:tabs>
      <w:jc w:val="center"/>
      <w:rPr>
        <w:rFonts w:ascii="Times New Roman" w:hAnsi="Times New Roman" w:cs="Times New Roman"/>
        <w:color w:val="000000"/>
        <w:sz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E228" w14:textId="77777777" w:rsidR="002F40CA" w:rsidRDefault="002F40C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2071D"/>
    <w:multiLevelType w:val="hybridMultilevel"/>
    <w:tmpl w:val="829C03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B94"/>
    <w:multiLevelType w:val="hybridMultilevel"/>
    <w:tmpl w:val="AA28447A"/>
    <w:lvl w:ilvl="0" w:tplc="9398BF9E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E11A9"/>
    <w:multiLevelType w:val="hybridMultilevel"/>
    <w:tmpl w:val="CFFC7902"/>
    <w:lvl w:ilvl="0" w:tplc="69960B96">
      <w:start w:val="1"/>
      <w:numFmt w:val="decimal"/>
      <w:lvlText w:val="%1."/>
      <w:lvlJc w:val="left"/>
      <w:pPr>
        <w:ind w:left="1236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128"/>
    <w:rsid w:val="00015A47"/>
    <w:rsid w:val="00017991"/>
    <w:rsid w:val="00022306"/>
    <w:rsid w:val="00061D92"/>
    <w:rsid w:val="000649E8"/>
    <w:rsid w:val="000818B2"/>
    <w:rsid w:val="000A3121"/>
    <w:rsid w:val="000D0472"/>
    <w:rsid w:val="000D53A7"/>
    <w:rsid w:val="00106E3C"/>
    <w:rsid w:val="00112BED"/>
    <w:rsid w:val="00150A19"/>
    <w:rsid w:val="0015389D"/>
    <w:rsid w:val="0016048C"/>
    <w:rsid w:val="00166178"/>
    <w:rsid w:val="00184E41"/>
    <w:rsid w:val="001A5009"/>
    <w:rsid w:val="001B0204"/>
    <w:rsid w:val="001C0A3E"/>
    <w:rsid w:val="001C183B"/>
    <w:rsid w:val="001C534C"/>
    <w:rsid w:val="001D42F1"/>
    <w:rsid w:val="002039CE"/>
    <w:rsid w:val="00292E94"/>
    <w:rsid w:val="00295D27"/>
    <w:rsid w:val="002A261F"/>
    <w:rsid w:val="002A5E46"/>
    <w:rsid w:val="002B47EE"/>
    <w:rsid w:val="002C6B83"/>
    <w:rsid w:val="002D1306"/>
    <w:rsid w:val="002D3162"/>
    <w:rsid w:val="002D6529"/>
    <w:rsid w:val="002E01C6"/>
    <w:rsid w:val="002F40CA"/>
    <w:rsid w:val="003112DF"/>
    <w:rsid w:val="003230FC"/>
    <w:rsid w:val="00335382"/>
    <w:rsid w:val="003824D2"/>
    <w:rsid w:val="003D3EA3"/>
    <w:rsid w:val="003E2167"/>
    <w:rsid w:val="00400EDC"/>
    <w:rsid w:val="00401160"/>
    <w:rsid w:val="0041174E"/>
    <w:rsid w:val="0041573D"/>
    <w:rsid w:val="00432C59"/>
    <w:rsid w:val="0044788D"/>
    <w:rsid w:val="00456DB9"/>
    <w:rsid w:val="00467AAC"/>
    <w:rsid w:val="00481F85"/>
    <w:rsid w:val="0049545D"/>
    <w:rsid w:val="005072EA"/>
    <w:rsid w:val="00512148"/>
    <w:rsid w:val="00514EEC"/>
    <w:rsid w:val="005240F1"/>
    <w:rsid w:val="0055144D"/>
    <w:rsid w:val="00580102"/>
    <w:rsid w:val="00584CB2"/>
    <w:rsid w:val="005853D1"/>
    <w:rsid w:val="005967B2"/>
    <w:rsid w:val="00597FEE"/>
    <w:rsid w:val="005A7BB1"/>
    <w:rsid w:val="005B2C0B"/>
    <w:rsid w:val="005C375A"/>
    <w:rsid w:val="005D50DA"/>
    <w:rsid w:val="005F06F6"/>
    <w:rsid w:val="00622F37"/>
    <w:rsid w:val="006327CF"/>
    <w:rsid w:val="00664BC8"/>
    <w:rsid w:val="00667EF9"/>
    <w:rsid w:val="00671371"/>
    <w:rsid w:val="00673F12"/>
    <w:rsid w:val="00681D1F"/>
    <w:rsid w:val="006A067E"/>
    <w:rsid w:val="006D641A"/>
    <w:rsid w:val="006F1E5B"/>
    <w:rsid w:val="007047E4"/>
    <w:rsid w:val="007202CD"/>
    <w:rsid w:val="007751FE"/>
    <w:rsid w:val="00775A9B"/>
    <w:rsid w:val="00784F18"/>
    <w:rsid w:val="00791A84"/>
    <w:rsid w:val="007B3149"/>
    <w:rsid w:val="007D096F"/>
    <w:rsid w:val="007D0CA6"/>
    <w:rsid w:val="007E64D5"/>
    <w:rsid w:val="007F28F0"/>
    <w:rsid w:val="007F4AF8"/>
    <w:rsid w:val="00812E0E"/>
    <w:rsid w:val="00815D75"/>
    <w:rsid w:val="00830106"/>
    <w:rsid w:val="00850886"/>
    <w:rsid w:val="00853FAE"/>
    <w:rsid w:val="00860F35"/>
    <w:rsid w:val="00863AF3"/>
    <w:rsid w:val="00881877"/>
    <w:rsid w:val="00884730"/>
    <w:rsid w:val="008A6173"/>
    <w:rsid w:val="008C4A63"/>
    <w:rsid w:val="008E25C3"/>
    <w:rsid w:val="008F0EF9"/>
    <w:rsid w:val="008F445C"/>
    <w:rsid w:val="00900237"/>
    <w:rsid w:val="009069FB"/>
    <w:rsid w:val="00914745"/>
    <w:rsid w:val="009314AE"/>
    <w:rsid w:val="00955F5B"/>
    <w:rsid w:val="0098726C"/>
    <w:rsid w:val="009C5E48"/>
    <w:rsid w:val="009D721F"/>
    <w:rsid w:val="009E61A2"/>
    <w:rsid w:val="00A00D6C"/>
    <w:rsid w:val="00A05529"/>
    <w:rsid w:val="00A354CA"/>
    <w:rsid w:val="00A46FB9"/>
    <w:rsid w:val="00A7023F"/>
    <w:rsid w:val="00A7207C"/>
    <w:rsid w:val="00A769F0"/>
    <w:rsid w:val="00A877F4"/>
    <w:rsid w:val="00AD5C65"/>
    <w:rsid w:val="00AF08CB"/>
    <w:rsid w:val="00B0076F"/>
    <w:rsid w:val="00B047B5"/>
    <w:rsid w:val="00B172B7"/>
    <w:rsid w:val="00B22D6B"/>
    <w:rsid w:val="00B235A7"/>
    <w:rsid w:val="00B34CF9"/>
    <w:rsid w:val="00B708E8"/>
    <w:rsid w:val="00B72EE9"/>
    <w:rsid w:val="00BB4089"/>
    <w:rsid w:val="00BB7314"/>
    <w:rsid w:val="00BC2A96"/>
    <w:rsid w:val="00BC63DF"/>
    <w:rsid w:val="00BC717E"/>
    <w:rsid w:val="00BF2878"/>
    <w:rsid w:val="00BF5830"/>
    <w:rsid w:val="00C10161"/>
    <w:rsid w:val="00C11BEB"/>
    <w:rsid w:val="00C22234"/>
    <w:rsid w:val="00C66C6C"/>
    <w:rsid w:val="00C94BDA"/>
    <w:rsid w:val="00CA15CA"/>
    <w:rsid w:val="00CB3993"/>
    <w:rsid w:val="00CB6708"/>
    <w:rsid w:val="00CE1BEE"/>
    <w:rsid w:val="00CE499D"/>
    <w:rsid w:val="00D56683"/>
    <w:rsid w:val="00D647D7"/>
    <w:rsid w:val="00D9364F"/>
    <w:rsid w:val="00DE49E0"/>
    <w:rsid w:val="00DF71E7"/>
    <w:rsid w:val="00E14527"/>
    <w:rsid w:val="00E34E93"/>
    <w:rsid w:val="00EB6128"/>
    <w:rsid w:val="00F0107E"/>
    <w:rsid w:val="00F13489"/>
    <w:rsid w:val="00F3140B"/>
    <w:rsid w:val="00F35CA3"/>
    <w:rsid w:val="00F53396"/>
    <w:rsid w:val="00F65A47"/>
    <w:rsid w:val="00F72BC1"/>
    <w:rsid w:val="00F80202"/>
    <w:rsid w:val="00F81943"/>
    <w:rsid w:val="00F9721C"/>
    <w:rsid w:val="00FA0A1E"/>
    <w:rsid w:val="00FA63DA"/>
    <w:rsid w:val="00FA63E8"/>
    <w:rsid w:val="00FB7673"/>
    <w:rsid w:val="00FC1700"/>
    <w:rsid w:val="00FE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D80BD8"/>
  <w15:docId w15:val="{45C194FE-9819-4AC2-82DF-BAD23A0A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E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A5E46"/>
    <w:rPr>
      <w:color w:val="0000FF"/>
      <w:u w:val="single"/>
    </w:rPr>
  </w:style>
  <w:style w:type="table" w:styleId="a5">
    <w:name w:val="Table Grid"/>
    <w:basedOn w:val="a1"/>
    <w:uiPriority w:val="39"/>
    <w:rsid w:val="008F0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0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D0CA6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semiHidden/>
    <w:unhideWhenUsed/>
    <w:rsid w:val="00BF28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semiHidden/>
    <w:rsid w:val="00BF28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сновной текст + Полужирный"/>
    <w:rsid w:val="00BF2878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b">
    <w:name w:val="Strong"/>
    <w:basedOn w:val="a0"/>
    <w:uiPriority w:val="22"/>
    <w:qFormat/>
    <w:rsid w:val="00BF2878"/>
    <w:rPr>
      <w:b/>
      <w:bCs/>
    </w:rPr>
  </w:style>
  <w:style w:type="paragraph" w:styleId="ac">
    <w:name w:val="header"/>
    <w:basedOn w:val="a"/>
    <w:link w:val="ad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784F18"/>
  </w:style>
  <w:style w:type="paragraph" w:styleId="ae">
    <w:name w:val="footer"/>
    <w:basedOn w:val="a"/>
    <w:link w:val="af"/>
    <w:uiPriority w:val="99"/>
    <w:unhideWhenUsed/>
    <w:rsid w:val="00784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784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39" Type="http://schemas.openxmlformats.org/officeDocument/2006/relationships/header" Target="header2.xm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yperlink" Target="https://ips.ligazakon.net/document/view/ZI180404?ed=2018_12_05&amp;an=13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4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hyperlink" Target="https://ips.ligazakon.net/document/view/ZI180404?ed=2018_12_05&amp;an=13" TargetMode="Externa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hyperlink" Target="https://ips.ligazakon.net/document/view/ZI180404?ed=2018_12_05&amp;an=13" TargetMode="Externa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86%D1%81%D1%82%D0%BE%D1%80%D0%B8%D1%87%D0%BD%D0%B5_%D0%BD%D0%B0%D1%81%D0%B5%D0%BB%D0%B5%D0%BD%D0%B5_%D0%BC%D1%96%D1%81%D1%86%D0%B5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yperlink" Target="https://ips.ligazakon.net/document/view/ZI180404?ed=2018_12_05&amp;an=13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tyles" Target="styles.xm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C8A0-1D8F-4F78-8ED9-B48DBF11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9852</Words>
  <Characters>5617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Panchenko</dc:creator>
  <cp:lastModifiedBy>Us</cp:lastModifiedBy>
  <cp:revision>3</cp:revision>
  <cp:lastPrinted>2026-07-16T04:10:00Z</cp:lastPrinted>
  <dcterms:created xsi:type="dcterms:W3CDTF">2026-08-10T08:07:00Z</dcterms:created>
  <dcterms:modified xsi:type="dcterms:W3CDTF">2026-08-10T13:46:00Z</dcterms:modified>
</cp:coreProperties>
</file>